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2126"/>
        <w:gridCol w:w="2126"/>
        <w:gridCol w:w="425"/>
        <w:gridCol w:w="1276"/>
        <w:gridCol w:w="992"/>
        <w:gridCol w:w="2835"/>
      </w:tblGrid>
      <w:tr>
        <w:trPr>
          <w:trHeight w:hRule="exact" w:val="1528.065"/>
        </w:trPr>
        <w:tc>
          <w:tcPr>
            <w:tcW w:w="143" w:type="dxa"/>
          </w:tcPr>
          <w:p/>
        </w:tc>
        <w:tc>
          <w:tcPr>
            <w:tcW w:w="285" w:type="dxa"/>
          </w:tcPr>
          <w:p/>
        </w:tc>
        <w:tc>
          <w:tcPr>
            <w:tcW w:w="2127" w:type="dxa"/>
          </w:tcPr>
          <w:p/>
        </w:tc>
        <w:tc>
          <w:tcPr>
            <w:tcW w:w="2127"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«Государственная гражданская и муниципальная служба», утв. приказом ректора ОмГА от 25.03.2024 №34.</w:t>
            </w:r>
          </w:p>
        </w:tc>
      </w:tr>
      <w:tr>
        <w:trPr>
          <w:trHeight w:hRule="exact" w:val="138.915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2127" w:type="dxa"/>
          </w:tcPr>
          <w:p/>
        </w:tc>
        <w:tc>
          <w:tcPr>
            <w:tcW w:w="4834.5" w:type="dxa"/>
            <w:gridSpan w:val="4"/>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Нормирование и оплата труда в государственной гражданской и муниципальной службе</w:t>
            </w:r>
          </w:p>
          <w:p>
            <w:pPr>
              <w:jc w:val="center"/>
              <w:spacing w:after="0" w:line="240" w:lineRule="auto"/>
              <w:rPr>
                <w:sz w:val="32"/>
                <w:szCs w:val="32"/>
              </w:rPr>
            </w:pPr>
            <w:r>
              <w:rPr>
                <w:rFonts w:ascii="Times New Roman" w:hAnsi="Times New Roman" w:cs="Times New Roman"/>
                <w:color w:val="#000000"/>
                <w:sz w:val="32"/>
                <w:szCs w:val="32"/>
              </w:rPr>
              <w:t> К.М.03.01</w:t>
            </w:r>
          </w:p>
        </w:tc>
        <w:tc>
          <w:tcPr>
            <w:tcW w:w="2836" w:type="dxa"/>
          </w:tcPr>
          <w:p/>
        </w:tc>
      </w:tr>
      <w:tr>
        <w:trPr>
          <w:trHeight w:hRule="exact" w:val="277.82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6"/>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38.03.04 Государственное и муниципальное управление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«Государственная гражданская и муниципальная служба»</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124.2152"/>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организационно-регулирующий, исполнительно-распорядительный</w:t>
            </w:r>
          </w:p>
        </w:tc>
      </w:tr>
      <w:tr>
        <w:trPr>
          <w:trHeight w:hRule="exact" w:val="577.7098"/>
        </w:trPr>
        <w:tc>
          <w:tcPr>
            <w:tcW w:w="143" w:type="dxa"/>
          </w:tcPr>
          <w:p/>
        </w:tc>
        <w:tc>
          <w:tcPr>
            <w:tcW w:w="285" w:type="dxa"/>
          </w:tcPr>
          <w:p/>
        </w:tc>
        <w:tc>
          <w:tcPr>
            <w:tcW w:w="2127" w:type="dxa"/>
          </w:tcPr>
          <w:p/>
        </w:tc>
        <w:tc>
          <w:tcPr>
            <w:tcW w:w="2127"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4156.866"/>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7"/>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7"/>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должность _________________ /Долженко С.П./</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«Государственная гражданская и муниципальная служба»;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«Нормирование и оплата труда в государственной гражданской и муниципальной службе» в течение 2024- 2025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 заочная форма обучения в соответствии с требованиями законодательства Российской Федерации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К.М.03.01 «Нормирование и оплата труда в государственной гражданской и муниципальной службе».</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«Нормирование и оплата труда в государственной гражданской и муниципальной службе»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к развитию кадровых технологий и регулированию профессионального развития гражданских служащих на государственной гражданской и муниципальной службе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ПК-3.7 знать пути совершенствования системы оплаты труда на государственной службе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ПК-3.8 знать методы прогнозирования численности персонала и под-ходы к нормированию труда на государственной службе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ПК-3.14 знать системы, методы и формы материального и нематериального стимулирования гражданских служащих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ПК-3.18 уметь использовать в профессиональной деятельности системы, методы и формы материального и нематериального стимулирования гражданских служащих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ПК-3.20 уметь использовать в профессиональной деятельности  методы прогнозирования численности персонала и подходы к нормированию труда на государственной службе</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ПК-3.24 владеть навыками использования в профессиональной деятельности  системы, методов и форм материального и нематериального стимулирования гражданских служащих</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К.М.03.01 «Нормирование и оплата труда в государственной гражданской и муниципальной службе» относится к обязательной части, является дисциплиной Блока Б1. «Дисциплины (модули)». Модуль "Современные кадровые технологии и регулирование профессионального развития гражданских служащих на государственной гражданской и муниципальной службе"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4533.627"/>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Государственная гражданская служба</w:t>
            </w:r>
          </w:p>
          <w:p>
            <w:pPr>
              <w:jc w:val="center"/>
              <w:spacing w:after="0" w:line="240" w:lineRule="auto"/>
              <w:rPr>
                <w:sz w:val="22"/>
                <w:szCs w:val="22"/>
              </w:rPr>
            </w:pPr>
            <w:r>
              <w:rPr>
                <w:rFonts w:ascii="Times New Roman" w:hAnsi="Times New Roman" w:cs="Times New Roman"/>
                <w:color w:val="#000000"/>
                <w:sz w:val="22"/>
                <w:szCs w:val="22"/>
              </w:rPr>
              <w:t> Деловые коммуникации</w:t>
            </w:r>
          </w:p>
          <w:p>
            <w:pPr>
              <w:jc w:val="center"/>
              <w:spacing w:after="0" w:line="240" w:lineRule="auto"/>
              <w:rPr>
                <w:sz w:val="22"/>
                <w:szCs w:val="22"/>
              </w:rPr>
            </w:pPr>
            <w:r>
              <w:rPr>
                <w:rFonts w:ascii="Times New Roman" w:hAnsi="Times New Roman" w:cs="Times New Roman"/>
                <w:color w:val="#000000"/>
                <w:sz w:val="22"/>
                <w:szCs w:val="22"/>
              </w:rPr>
              <w:t> Экономический анализ</w:t>
            </w:r>
          </w:p>
          <w:p>
            <w:pPr>
              <w:jc w:val="center"/>
              <w:spacing w:after="0" w:line="240" w:lineRule="auto"/>
              <w:rPr>
                <w:sz w:val="22"/>
                <w:szCs w:val="22"/>
              </w:rPr>
            </w:pPr>
            <w:r>
              <w:rPr>
                <w:rFonts w:ascii="Times New Roman" w:hAnsi="Times New Roman" w:cs="Times New Roman"/>
                <w:color w:val="#000000"/>
                <w:sz w:val="22"/>
                <w:szCs w:val="22"/>
              </w:rPr>
              <w:t> История государственного управления</w:t>
            </w:r>
          </w:p>
          <w:p>
            <w:pPr>
              <w:jc w:val="center"/>
              <w:spacing w:after="0" w:line="240" w:lineRule="auto"/>
              <w:rPr>
                <w:sz w:val="22"/>
                <w:szCs w:val="22"/>
              </w:rPr>
            </w:pPr>
            <w:r>
              <w:rPr>
                <w:rFonts w:ascii="Times New Roman" w:hAnsi="Times New Roman" w:cs="Times New Roman"/>
                <w:color w:val="#000000"/>
                <w:sz w:val="22"/>
                <w:szCs w:val="22"/>
              </w:rPr>
              <w:t> Правовое регулирование государственной и муниципальной службы</w:t>
            </w:r>
          </w:p>
          <w:p>
            <w:pPr>
              <w:jc w:val="center"/>
              <w:spacing w:after="0" w:line="240" w:lineRule="auto"/>
              <w:rPr>
                <w:sz w:val="22"/>
                <w:szCs w:val="22"/>
              </w:rPr>
            </w:pPr>
            <w:r>
              <w:rPr>
                <w:rFonts w:ascii="Times New Roman" w:hAnsi="Times New Roman" w:cs="Times New Roman"/>
                <w:color w:val="#000000"/>
                <w:sz w:val="22"/>
                <w:szCs w:val="22"/>
              </w:rPr>
              <w:t> Экономическая культура и финансовая грамотность</w:t>
            </w:r>
          </w:p>
          <w:p>
            <w:pPr>
              <w:jc w:val="center"/>
              <w:spacing w:after="0" w:line="240" w:lineRule="auto"/>
              <w:rPr>
                <w:sz w:val="22"/>
                <w:szCs w:val="22"/>
              </w:rPr>
            </w:pPr>
            <w:r>
              <w:rPr>
                <w:rFonts w:ascii="Times New Roman" w:hAnsi="Times New Roman" w:cs="Times New Roman"/>
                <w:color w:val="#000000"/>
                <w:sz w:val="22"/>
                <w:szCs w:val="22"/>
              </w:rPr>
              <w:t> Информационно-коммуникационные технологии в государственном и муниципальном управлении</w:t>
            </w:r>
          </w:p>
          <w:p>
            <w:pPr>
              <w:jc w:val="center"/>
              <w:spacing w:after="0" w:line="240" w:lineRule="auto"/>
              <w:rPr>
                <w:sz w:val="22"/>
                <w:szCs w:val="22"/>
              </w:rPr>
            </w:pPr>
            <w:r>
              <w:rPr>
                <w:rFonts w:ascii="Times New Roman" w:hAnsi="Times New Roman" w:cs="Times New Roman"/>
                <w:color w:val="#000000"/>
                <w:sz w:val="22"/>
                <w:szCs w:val="22"/>
              </w:rPr>
              <w:t> Правоведение</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Государственное управление архивным делом</w:t>
            </w:r>
          </w:p>
          <w:p>
            <w:pPr>
              <w:jc w:val="center"/>
              <w:spacing w:after="0" w:line="240" w:lineRule="auto"/>
              <w:rPr>
                <w:sz w:val="22"/>
                <w:szCs w:val="22"/>
              </w:rPr>
            </w:pPr>
            <w:r>
              <w:rPr>
                <w:rFonts w:ascii="Times New Roman" w:hAnsi="Times New Roman" w:cs="Times New Roman"/>
                <w:color w:val="#000000"/>
                <w:sz w:val="22"/>
                <w:szCs w:val="22"/>
              </w:rPr>
              <w:t> Муниципальная служба и местное самоуправление</w:t>
            </w:r>
          </w:p>
          <w:p>
            <w:pPr>
              <w:jc w:val="center"/>
              <w:spacing w:after="0" w:line="240" w:lineRule="auto"/>
              <w:rPr>
                <w:sz w:val="22"/>
                <w:szCs w:val="22"/>
              </w:rPr>
            </w:pPr>
            <w:r>
              <w:rPr>
                <w:rFonts w:ascii="Times New Roman" w:hAnsi="Times New Roman" w:cs="Times New Roman"/>
                <w:color w:val="#000000"/>
                <w:sz w:val="22"/>
                <w:szCs w:val="22"/>
              </w:rPr>
              <w:t> Государственные и муниципальные органы управления в РФ</w:t>
            </w:r>
          </w:p>
          <w:p>
            <w:pPr>
              <w:jc w:val="center"/>
              <w:spacing w:after="0" w:line="240" w:lineRule="auto"/>
              <w:rPr>
                <w:sz w:val="22"/>
                <w:szCs w:val="22"/>
              </w:rPr>
            </w:pPr>
            <w:r>
              <w:rPr>
                <w:rFonts w:ascii="Times New Roman" w:hAnsi="Times New Roman" w:cs="Times New Roman"/>
                <w:color w:val="#000000"/>
                <w:sz w:val="22"/>
                <w:szCs w:val="22"/>
              </w:rPr>
              <w:t> Государственные и муниципальные финансы</w:t>
            </w:r>
          </w:p>
          <w:p>
            <w:pPr>
              <w:jc w:val="center"/>
              <w:spacing w:after="0" w:line="240" w:lineRule="auto"/>
              <w:rPr>
                <w:sz w:val="22"/>
                <w:szCs w:val="22"/>
              </w:rPr>
            </w:pPr>
            <w:r>
              <w:rPr>
                <w:rFonts w:ascii="Times New Roman" w:hAnsi="Times New Roman" w:cs="Times New Roman"/>
                <w:color w:val="#000000"/>
                <w:sz w:val="22"/>
                <w:szCs w:val="22"/>
              </w:rPr>
              <w:t> Информационно-документационное обеспечение деятельности электронного правительства</w:t>
            </w:r>
          </w:p>
          <w:p>
            <w:pPr>
              <w:jc w:val="center"/>
              <w:spacing w:after="0" w:line="240" w:lineRule="auto"/>
              <w:rPr>
                <w:sz w:val="22"/>
                <w:szCs w:val="22"/>
              </w:rPr>
            </w:pPr>
            <w:r>
              <w:rPr>
                <w:rFonts w:ascii="Times New Roman" w:hAnsi="Times New Roman" w:cs="Times New Roman"/>
                <w:color w:val="#000000"/>
                <w:sz w:val="22"/>
                <w:szCs w:val="22"/>
              </w:rPr>
              <w:t> Информационные технологии в профессиональной деятельности</w:t>
            </w:r>
          </w:p>
          <w:p>
            <w:pPr>
              <w:jc w:val="center"/>
              <w:spacing w:after="0" w:line="240" w:lineRule="auto"/>
              <w:rPr>
                <w:sz w:val="22"/>
                <w:szCs w:val="22"/>
              </w:rPr>
            </w:pPr>
            <w:r>
              <w:rPr>
                <w:rFonts w:ascii="Times New Roman" w:hAnsi="Times New Roman" w:cs="Times New Roman"/>
                <w:color w:val="#000000"/>
                <w:sz w:val="22"/>
                <w:szCs w:val="22"/>
              </w:rPr>
              <w:t> Кадровые технологии на государственной гражданской и муниципальной службе</w:t>
            </w:r>
          </w:p>
          <w:p>
            <w:pPr>
              <w:jc w:val="center"/>
              <w:spacing w:after="0" w:line="240" w:lineRule="auto"/>
              <w:rPr>
                <w:sz w:val="22"/>
                <w:szCs w:val="22"/>
              </w:rPr>
            </w:pPr>
            <w:r>
              <w:rPr>
                <w:rFonts w:ascii="Times New Roman" w:hAnsi="Times New Roman" w:cs="Times New Roman"/>
                <w:color w:val="#000000"/>
                <w:sz w:val="22"/>
                <w:szCs w:val="22"/>
              </w:rPr>
              <w:t> Принятие и исполнение государственных решений</w:t>
            </w:r>
          </w:p>
          <w:p>
            <w:pPr>
              <w:jc w:val="center"/>
              <w:spacing w:after="0" w:line="240" w:lineRule="auto"/>
              <w:rPr>
                <w:sz w:val="22"/>
                <w:szCs w:val="22"/>
              </w:rPr>
            </w:pPr>
            <w:r>
              <w:rPr>
                <w:rFonts w:ascii="Times New Roman" w:hAnsi="Times New Roman" w:cs="Times New Roman"/>
                <w:color w:val="#000000"/>
                <w:sz w:val="22"/>
                <w:szCs w:val="22"/>
              </w:rPr>
              <w:t> Система управления кадрами в государственной гражданской и муниципальной службе</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2"/>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5 зачетных единиц – 180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155</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3</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Методические основы организации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Сущность регламентации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11"/>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Сущность нормирования труда. Классификация норм и</w:t>
            </w:r>
          </w:p>
          <w:p>
            <w:pPr>
              <w:jc w:val="left"/>
              <w:spacing w:after="0" w:line="240" w:lineRule="auto"/>
              <w:rPr>
                <w:sz w:val="24"/>
                <w:szCs w:val="24"/>
              </w:rPr>
            </w:pPr>
            <w:r>
              <w:rPr>
                <w:rFonts w:ascii="Times New Roman" w:hAnsi="Times New Roman" w:cs="Times New Roman"/>
                <w:color w:val="#000000"/>
                <w:sz w:val="24"/>
                <w:szCs w:val="24"/>
              </w:rPr>
              <w:t> нормативов.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Классификация затрат рабочего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Методы исследования затрат рабочего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Методы нормирования труда и методика установления норм времени и выработки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Тема  7. Методы учета и анализа показателей по труду и оплате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14.57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Круглый стол по проблема заработной платы в ГМС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180</w:t>
            </w:r>
          </w:p>
        </w:tc>
      </w:tr>
      <w:tr>
        <w:trPr>
          <w:trHeight w:hRule="exact" w:val="9720.522"/>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226.814"/>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Методические основы организации труда</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труда. Сущность, содержание организации труда. Задачи и</w:t>
            </w:r>
          </w:p>
          <w:p>
            <w:pPr>
              <w:jc w:val="both"/>
              <w:spacing w:after="0" w:line="240" w:lineRule="auto"/>
              <w:rPr>
                <w:sz w:val="24"/>
                <w:szCs w:val="24"/>
              </w:rPr>
            </w:pPr>
            <w:r>
              <w:rPr>
                <w:rFonts w:ascii="Times New Roman" w:hAnsi="Times New Roman" w:cs="Times New Roman"/>
                <w:color w:val="#000000"/>
                <w:sz w:val="24"/>
                <w:szCs w:val="24"/>
              </w:rPr>
              <w:t> направление организации труда. Разделение и кооперирование труда.</w:t>
            </w:r>
          </w:p>
          <w:p>
            <w:pPr>
              <w:jc w:val="both"/>
              <w:spacing w:after="0" w:line="240" w:lineRule="auto"/>
              <w:rPr>
                <w:sz w:val="24"/>
                <w:szCs w:val="24"/>
              </w:rPr>
            </w:pPr>
            <w:r>
              <w:rPr>
                <w:rFonts w:ascii="Times New Roman" w:hAnsi="Times New Roman" w:cs="Times New Roman"/>
                <w:color w:val="#000000"/>
                <w:sz w:val="24"/>
                <w:szCs w:val="24"/>
              </w:rPr>
              <w:t> Организация трудового процесса.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Сущность регламентации труда</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Понятия регламент, регламентация труда. История становления регламента</w:t>
            </w:r>
          </w:p>
          <w:p>
            <w:pPr>
              <w:jc w:val="both"/>
              <w:spacing w:after="0" w:line="240" w:lineRule="auto"/>
              <w:rPr>
                <w:sz w:val="24"/>
                <w:szCs w:val="24"/>
              </w:rPr>
            </w:pPr>
            <w:r>
              <w:rPr>
                <w:rFonts w:ascii="Times New Roman" w:hAnsi="Times New Roman" w:cs="Times New Roman"/>
                <w:color w:val="#000000"/>
                <w:sz w:val="24"/>
                <w:szCs w:val="24"/>
              </w:rPr>
              <w:t> в России. Регламентация труда работников как один из эффективных элементов</w:t>
            </w:r>
          </w:p>
          <w:p>
            <w:pPr>
              <w:jc w:val="both"/>
              <w:spacing w:after="0" w:line="240" w:lineRule="auto"/>
              <w:rPr>
                <w:sz w:val="24"/>
                <w:szCs w:val="24"/>
              </w:rPr>
            </w:pPr>
            <w:r>
              <w:rPr>
                <w:rFonts w:ascii="Times New Roman" w:hAnsi="Times New Roman" w:cs="Times New Roman"/>
                <w:color w:val="#000000"/>
                <w:sz w:val="24"/>
                <w:szCs w:val="24"/>
              </w:rPr>
              <w:t> организационно-экономического механизма управления. Законы,</w:t>
            </w:r>
          </w:p>
          <w:p>
            <w:pPr>
              <w:jc w:val="both"/>
              <w:spacing w:after="0" w:line="240" w:lineRule="auto"/>
              <w:rPr>
                <w:sz w:val="24"/>
                <w:szCs w:val="24"/>
              </w:rPr>
            </w:pPr>
            <w:r>
              <w:rPr>
                <w:rFonts w:ascii="Times New Roman" w:hAnsi="Times New Roman" w:cs="Times New Roman"/>
                <w:color w:val="#000000"/>
                <w:sz w:val="24"/>
                <w:szCs w:val="24"/>
              </w:rPr>
              <w:t> постановления, рекомендации, на которые опирается регламентирование</w:t>
            </w:r>
          </w:p>
          <w:p>
            <w:pPr>
              <w:jc w:val="both"/>
              <w:spacing w:after="0" w:line="240" w:lineRule="auto"/>
              <w:rPr>
                <w:sz w:val="24"/>
                <w:szCs w:val="24"/>
              </w:rPr>
            </w:pPr>
            <w:r>
              <w:rPr>
                <w:rFonts w:ascii="Times New Roman" w:hAnsi="Times New Roman" w:cs="Times New Roman"/>
                <w:color w:val="#000000"/>
                <w:sz w:val="24"/>
                <w:szCs w:val="24"/>
              </w:rPr>
              <w:t> локальных актов организаций в условиях рыночной экономики. Формы</w:t>
            </w:r>
          </w:p>
          <w:p>
            <w:pPr>
              <w:jc w:val="both"/>
              <w:spacing w:after="0" w:line="240" w:lineRule="auto"/>
              <w:rPr>
                <w:sz w:val="24"/>
                <w:szCs w:val="24"/>
              </w:rPr>
            </w:pPr>
            <w:r>
              <w:rPr>
                <w:rFonts w:ascii="Times New Roman" w:hAnsi="Times New Roman" w:cs="Times New Roman"/>
                <w:color w:val="#000000"/>
                <w:sz w:val="24"/>
                <w:szCs w:val="24"/>
              </w:rPr>
              <w:t> регламентации труда в рамках всей системы управления организацией</w:t>
            </w:r>
          </w:p>
          <w:p>
            <w:pPr>
              <w:jc w:val="both"/>
              <w:spacing w:after="0" w:line="240" w:lineRule="auto"/>
              <w:rPr>
                <w:sz w:val="24"/>
                <w:szCs w:val="24"/>
              </w:rPr>
            </w:pPr>
            <w:r>
              <w:rPr>
                <w:rFonts w:ascii="Times New Roman" w:hAnsi="Times New Roman" w:cs="Times New Roman"/>
                <w:color w:val="#000000"/>
                <w:sz w:val="24"/>
                <w:szCs w:val="24"/>
              </w:rPr>
              <w:t> (документальные и не документальные). Характеристика направлений</w:t>
            </w:r>
          </w:p>
          <w:p>
            <w:pPr>
              <w:jc w:val="both"/>
              <w:spacing w:after="0" w:line="240" w:lineRule="auto"/>
              <w:rPr>
                <w:sz w:val="24"/>
                <w:szCs w:val="24"/>
              </w:rPr>
            </w:pPr>
            <w:r>
              <w:rPr>
                <w:rFonts w:ascii="Times New Roman" w:hAnsi="Times New Roman" w:cs="Times New Roman"/>
                <w:color w:val="#000000"/>
                <w:sz w:val="24"/>
                <w:szCs w:val="24"/>
              </w:rPr>
              <w:t> регламентации труда: организационно-правовые; экономические, социальнопсихологические</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Сущность нормирования труда. Классификация норм и</w:t>
            </w:r>
          </w:p>
          <w:p>
            <w:pPr>
              <w:jc w:val="center"/>
              <w:spacing w:after="0" w:line="240" w:lineRule="auto"/>
              <w:rPr>
                <w:sz w:val="24"/>
                <w:szCs w:val="24"/>
              </w:rPr>
            </w:pPr>
            <w:r>
              <w:rPr>
                <w:rFonts w:ascii="Times New Roman" w:hAnsi="Times New Roman" w:cs="Times New Roman"/>
                <w:b/>
                <w:color w:val="#000000"/>
                <w:sz w:val="24"/>
                <w:szCs w:val="24"/>
              </w:rPr>
              <w:t> нормативов.</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Состояние нормирования труда в современной России и в странах с</w:t>
            </w:r>
          </w:p>
          <w:p>
            <w:pPr>
              <w:jc w:val="both"/>
              <w:spacing w:after="0" w:line="240" w:lineRule="auto"/>
              <w:rPr>
                <w:sz w:val="24"/>
                <w:szCs w:val="24"/>
              </w:rPr>
            </w:pPr>
            <w:r>
              <w:rPr>
                <w:rFonts w:ascii="Times New Roman" w:hAnsi="Times New Roman" w:cs="Times New Roman"/>
                <w:color w:val="#000000"/>
                <w:sz w:val="24"/>
                <w:szCs w:val="24"/>
              </w:rPr>
              <w:t> развитой рыночной экономикой. Понятие нормы труда. Требования к</w:t>
            </w:r>
          </w:p>
          <w:p>
            <w:pPr>
              <w:jc w:val="both"/>
              <w:spacing w:after="0" w:line="240" w:lineRule="auto"/>
              <w:rPr>
                <w:sz w:val="24"/>
                <w:szCs w:val="24"/>
              </w:rPr>
            </w:pPr>
            <w:r>
              <w:rPr>
                <w:rFonts w:ascii="Times New Roman" w:hAnsi="Times New Roman" w:cs="Times New Roman"/>
                <w:color w:val="#000000"/>
                <w:sz w:val="24"/>
                <w:szCs w:val="24"/>
              </w:rPr>
              <w:t> нормированию труда в условиях рыночной экономики. Виды обоснования норм</w:t>
            </w:r>
          </w:p>
          <w:p>
            <w:pPr>
              <w:jc w:val="both"/>
              <w:spacing w:after="0" w:line="240" w:lineRule="auto"/>
              <w:rPr>
                <w:sz w:val="24"/>
                <w:szCs w:val="24"/>
              </w:rPr>
            </w:pPr>
            <w:r>
              <w:rPr>
                <w:rFonts w:ascii="Times New Roman" w:hAnsi="Times New Roman" w:cs="Times New Roman"/>
                <w:color w:val="#000000"/>
                <w:sz w:val="24"/>
                <w:szCs w:val="24"/>
              </w:rPr>
              <w:t> труда: техническое, экономическое, психо-физеологическое, социальное.</w:t>
            </w:r>
          </w:p>
          <w:p>
            <w:pPr>
              <w:jc w:val="both"/>
              <w:spacing w:after="0" w:line="240" w:lineRule="auto"/>
              <w:rPr>
                <w:sz w:val="24"/>
                <w:szCs w:val="24"/>
              </w:rPr>
            </w:pPr>
            <w:r>
              <w:rPr>
                <w:rFonts w:ascii="Times New Roman" w:hAnsi="Times New Roman" w:cs="Times New Roman"/>
                <w:color w:val="#000000"/>
                <w:sz w:val="24"/>
                <w:szCs w:val="24"/>
              </w:rPr>
              <w:t> Функции норм труда. Виды трудовых норм. Классификация норм и</w:t>
            </w:r>
          </w:p>
          <w:p>
            <w:pPr>
              <w:jc w:val="both"/>
              <w:spacing w:after="0" w:line="240" w:lineRule="auto"/>
              <w:rPr>
                <w:sz w:val="24"/>
                <w:szCs w:val="24"/>
              </w:rPr>
            </w:pPr>
            <w:r>
              <w:rPr>
                <w:rFonts w:ascii="Times New Roman" w:hAnsi="Times New Roman" w:cs="Times New Roman"/>
                <w:color w:val="#000000"/>
                <w:sz w:val="24"/>
                <w:szCs w:val="24"/>
              </w:rPr>
              <w:t> нормативов.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Классификация затрат рабочего времени</w:t>
            </w:r>
          </w:p>
        </w:tc>
      </w:tr>
      <w:tr>
        <w:trPr>
          <w:trHeight w:hRule="exact" w:val="890.819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классификации затрат рабочего времени. Категории затрат</w:t>
            </w:r>
          </w:p>
          <w:p>
            <w:pPr>
              <w:jc w:val="both"/>
              <w:spacing w:after="0" w:line="240" w:lineRule="auto"/>
              <w:rPr>
                <w:sz w:val="24"/>
                <w:szCs w:val="24"/>
              </w:rPr>
            </w:pPr>
            <w:r>
              <w:rPr>
                <w:rFonts w:ascii="Times New Roman" w:hAnsi="Times New Roman" w:cs="Times New Roman"/>
                <w:color w:val="#000000"/>
                <w:sz w:val="24"/>
                <w:szCs w:val="24"/>
              </w:rPr>
              <w:t> рабочего времени производственных рабочих. Характеристика категорий затрат</w:t>
            </w:r>
          </w:p>
          <w:p>
            <w:pPr>
              <w:jc w:val="both"/>
              <w:spacing w:after="0" w:line="240" w:lineRule="auto"/>
              <w:rPr>
                <w:sz w:val="24"/>
                <w:szCs w:val="24"/>
              </w:rPr>
            </w:pPr>
            <w:r>
              <w:rPr>
                <w:rFonts w:ascii="Times New Roman" w:hAnsi="Times New Roman" w:cs="Times New Roman"/>
                <w:color w:val="#000000"/>
                <w:sz w:val="24"/>
                <w:szCs w:val="24"/>
              </w:rPr>
              <w:t> времени: по выполнению производственного задания; работы, не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предусмотренные выполнением производственного задания. Перерывы в</w:t>
            </w:r>
          </w:p>
          <w:p>
            <w:pPr>
              <w:jc w:val="both"/>
              <w:spacing w:after="0" w:line="240" w:lineRule="auto"/>
              <w:rPr>
                <w:sz w:val="24"/>
                <w:szCs w:val="24"/>
              </w:rPr>
            </w:pPr>
            <w:r>
              <w:rPr>
                <w:rFonts w:ascii="Times New Roman" w:hAnsi="Times New Roman" w:cs="Times New Roman"/>
                <w:color w:val="#000000"/>
                <w:sz w:val="24"/>
                <w:szCs w:val="24"/>
              </w:rPr>
              <w:t> работе исполнителя (регламентированные и не регламентированные).</w:t>
            </w:r>
          </w:p>
          <w:p>
            <w:pPr>
              <w:jc w:val="both"/>
              <w:spacing w:after="0" w:line="240" w:lineRule="auto"/>
              <w:rPr>
                <w:sz w:val="24"/>
                <w:szCs w:val="24"/>
              </w:rPr>
            </w:pPr>
            <w:r>
              <w:rPr>
                <w:rFonts w:ascii="Times New Roman" w:hAnsi="Times New Roman" w:cs="Times New Roman"/>
                <w:color w:val="#000000"/>
                <w:sz w:val="24"/>
                <w:szCs w:val="24"/>
              </w:rPr>
              <w:t> Классификация затрат рабочего времени управленческого персонала: по</w:t>
            </w:r>
          </w:p>
          <w:p>
            <w:pPr>
              <w:jc w:val="both"/>
              <w:spacing w:after="0" w:line="240" w:lineRule="auto"/>
              <w:rPr>
                <w:sz w:val="24"/>
                <w:szCs w:val="24"/>
              </w:rPr>
            </w:pPr>
            <w:r>
              <w:rPr>
                <w:rFonts w:ascii="Times New Roman" w:hAnsi="Times New Roman" w:cs="Times New Roman"/>
                <w:color w:val="#000000"/>
                <w:sz w:val="24"/>
                <w:szCs w:val="24"/>
              </w:rPr>
              <w:t> соответствию должностным обязанностям, по содержанию труда, по характеру</w:t>
            </w:r>
          </w:p>
          <w:p>
            <w:pPr>
              <w:jc w:val="both"/>
              <w:spacing w:after="0" w:line="240" w:lineRule="auto"/>
              <w:rPr>
                <w:sz w:val="24"/>
                <w:szCs w:val="24"/>
              </w:rPr>
            </w:pPr>
            <w:r>
              <w:rPr>
                <w:rFonts w:ascii="Times New Roman" w:hAnsi="Times New Roman" w:cs="Times New Roman"/>
                <w:color w:val="#000000"/>
                <w:sz w:val="24"/>
                <w:szCs w:val="24"/>
              </w:rPr>
              <w:t> деятельности, по уровню механизации. Характеристика видов затрат рабочего</w:t>
            </w:r>
          </w:p>
          <w:p>
            <w:pPr>
              <w:jc w:val="both"/>
              <w:spacing w:after="0" w:line="240" w:lineRule="auto"/>
              <w:rPr>
                <w:sz w:val="24"/>
                <w:szCs w:val="24"/>
              </w:rPr>
            </w:pPr>
            <w:r>
              <w:rPr>
                <w:rFonts w:ascii="Times New Roman" w:hAnsi="Times New Roman" w:cs="Times New Roman"/>
                <w:color w:val="#000000"/>
                <w:sz w:val="24"/>
                <w:szCs w:val="24"/>
              </w:rPr>
              <w:t> времени по выполнению работ: организационно-административной,</w:t>
            </w:r>
          </w:p>
          <w:p>
            <w:pPr>
              <w:jc w:val="both"/>
              <w:spacing w:after="0" w:line="240" w:lineRule="auto"/>
              <w:rPr>
                <w:sz w:val="24"/>
                <w:szCs w:val="24"/>
              </w:rPr>
            </w:pPr>
            <w:r>
              <w:rPr>
                <w:rFonts w:ascii="Times New Roman" w:hAnsi="Times New Roman" w:cs="Times New Roman"/>
                <w:color w:val="#000000"/>
                <w:sz w:val="24"/>
                <w:szCs w:val="24"/>
              </w:rPr>
              <w:t> творческой, формально-логической, технической.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Методы исследования затрат рабочего времени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Понятия - измерение труда, основные задачи, решаемые по средствам</w:t>
            </w:r>
          </w:p>
          <w:p>
            <w:pPr>
              <w:jc w:val="both"/>
              <w:spacing w:after="0" w:line="240" w:lineRule="auto"/>
              <w:rPr>
                <w:sz w:val="24"/>
                <w:szCs w:val="24"/>
              </w:rPr>
            </w:pPr>
            <w:r>
              <w:rPr>
                <w:rFonts w:ascii="Times New Roman" w:hAnsi="Times New Roman" w:cs="Times New Roman"/>
                <w:color w:val="#000000"/>
                <w:sz w:val="24"/>
                <w:szCs w:val="24"/>
              </w:rPr>
              <w:t> измерения затрат труда. Классификация методов и видов изучения затрат</w:t>
            </w:r>
          </w:p>
          <w:p>
            <w:pPr>
              <w:jc w:val="both"/>
              <w:spacing w:after="0" w:line="240" w:lineRule="auto"/>
              <w:rPr>
                <w:sz w:val="24"/>
                <w:szCs w:val="24"/>
              </w:rPr>
            </w:pPr>
            <w:r>
              <w:rPr>
                <w:rFonts w:ascii="Times New Roman" w:hAnsi="Times New Roman" w:cs="Times New Roman"/>
                <w:color w:val="#000000"/>
                <w:sz w:val="24"/>
                <w:szCs w:val="24"/>
              </w:rPr>
              <w:t> рабочего времени. Суть метода непосредственных замеров. Изучение затрат</w:t>
            </w:r>
          </w:p>
          <w:p>
            <w:pPr>
              <w:jc w:val="both"/>
              <w:spacing w:after="0" w:line="240" w:lineRule="auto"/>
              <w:rPr>
                <w:sz w:val="24"/>
                <w:szCs w:val="24"/>
              </w:rPr>
            </w:pPr>
            <w:r>
              <w:rPr>
                <w:rFonts w:ascii="Times New Roman" w:hAnsi="Times New Roman" w:cs="Times New Roman"/>
                <w:color w:val="#000000"/>
                <w:sz w:val="24"/>
                <w:szCs w:val="24"/>
              </w:rPr>
              <w:t> рабочего времени путем проведения фотографий рабочего времени (ФРВ).</w:t>
            </w:r>
          </w:p>
          <w:p>
            <w:pPr>
              <w:jc w:val="both"/>
              <w:spacing w:after="0" w:line="240" w:lineRule="auto"/>
              <w:rPr>
                <w:sz w:val="24"/>
                <w:szCs w:val="24"/>
              </w:rPr>
            </w:pPr>
            <w:r>
              <w:rPr>
                <w:rFonts w:ascii="Times New Roman" w:hAnsi="Times New Roman" w:cs="Times New Roman"/>
                <w:color w:val="#000000"/>
                <w:sz w:val="24"/>
                <w:szCs w:val="24"/>
              </w:rPr>
              <w:t> Использование данных, полученных в результате методов ФРВ. Виды</w:t>
            </w:r>
          </w:p>
          <w:p>
            <w:pPr>
              <w:jc w:val="both"/>
              <w:spacing w:after="0" w:line="240" w:lineRule="auto"/>
              <w:rPr>
                <w:sz w:val="24"/>
                <w:szCs w:val="24"/>
              </w:rPr>
            </w:pPr>
            <w:r>
              <w:rPr>
                <w:rFonts w:ascii="Times New Roman" w:hAnsi="Times New Roman" w:cs="Times New Roman"/>
                <w:color w:val="#000000"/>
                <w:sz w:val="24"/>
                <w:szCs w:val="24"/>
              </w:rPr>
              <w:t> фотографий в зависимости от наблюдаемого объекта: фотография</w:t>
            </w:r>
          </w:p>
          <w:p>
            <w:pPr>
              <w:jc w:val="both"/>
              <w:spacing w:after="0" w:line="240" w:lineRule="auto"/>
              <w:rPr>
                <w:sz w:val="24"/>
                <w:szCs w:val="24"/>
              </w:rPr>
            </w:pPr>
            <w:r>
              <w:rPr>
                <w:rFonts w:ascii="Times New Roman" w:hAnsi="Times New Roman" w:cs="Times New Roman"/>
                <w:color w:val="#000000"/>
                <w:sz w:val="24"/>
                <w:szCs w:val="24"/>
              </w:rPr>
              <w:t> использования рабочего времени работника, фотография времени</w:t>
            </w:r>
          </w:p>
          <w:p>
            <w:pPr>
              <w:jc w:val="both"/>
              <w:spacing w:after="0" w:line="240" w:lineRule="auto"/>
              <w:rPr>
                <w:sz w:val="24"/>
                <w:szCs w:val="24"/>
              </w:rPr>
            </w:pPr>
            <w:r>
              <w:rPr>
                <w:rFonts w:ascii="Times New Roman" w:hAnsi="Times New Roman" w:cs="Times New Roman"/>
                <w:color w:val="#000000"/>
                <w:sz w:val="24"/>
                <w:szCs w:val="24"/>
              </w:rPr>
              <w:t> использования оборудования, фотография производственного процесса.</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Методы нормирования труда и методика установления норм времени и выработки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Аналитический метод установления норм и его суть. Алгоритм</w:t>
            </w:r>
          </w:p>
          <w:p>
            <w:pPr>
              <w:jc w:val="both"/>
              <w:spacing w:after="0" w:line="240" w:lineRule="auto"/>
              <w:rPr>
                <w:sz w:val="24"/>
                <w:szCs w:val="24"/>
              </w:rPr>
            </w:pPr>
            <w:r>
              <w:rPr>
                <w:rFonts w:ascii="Times New Roman" w:hAnsi="Times New Roman" w:cs="Times New Roman"/>
                <w:color w:val="#000000"/>
                <w:sz w:val="24"/>
                <w:szCs w:val="24"/>
              </w:rPr>
              <w:t> установления норм аналитическим методом. Характеристика аналитическирасчетного и аналитически-исследовательского методов. Достоинства метода.</w:t>
            </w:r>
          </w:p>
          <w:p>
            <w:pPr>
              <w:jc w:val="both"/>
              <w:spacing w:after="0" w:line="240" w:lineRule="auto"/>
              <w:rPr>
                <w:sz w:val="24"/>
                <w:szCs w:val="24"/>
              </w:rPr>
            </w:pPr>
            <w:r>
              <w:rPr>
                <w:rFonts w:ascii="Times New Roman" w:hAnsi="Times New Roman" w:cs="Times New Roman"/>
                <w:color w:val="#000000"/>
                <w:sz w:val="24"/>
                <w:szCs w:val="24"/>
              </w:rPr>
              <w:t> Микроэлементное нормирование труда и его суть. Преимущества и</w:t>
            </w:r>
          </w:p>
          <w:p>
            <w:pPr>
              <w:jc w:val="both"/>
              <w:spacing w:after="0" w:line="240" w:lineRule="auto"/>
              <w:rPr>
                <w:sz w:val="24"/>
                <w:szCs w:val="24"/>
              </w:rPr>
            </w:pPr>
            <w:r>
              <w:rPr>
                <w:rFonts w:ascii="Times New Roman" w:hAnsi="Times New Roman" w:cs="Times New Roman"/>
                <w:color w:val="#000000"/>
                <w:sz w:val="24"/>
                <w:szCs w:val="24"/>
              </w:rPr>
              <w:t> недостатки данного метода.</w:t>
            </w:r>
          </w:p>
          <w:p>
            <w:pPr>
              <w:jc w:val="both"/>
              <w:spacing w:after="0" w:line="240" w:lineRule="auto"/>
              <w:rPr>
                <w:sz w:val="24"/>
                <w:szCs w:val="24"/>
              </w:rPr>
            </w:pPr>
            <w:r>
              <w:rPr>
                <w:rFonts w:ascii="Times New Roman" w:hAnsi="Times New Roman" w:cs="Times New Roman"/>
                <w:color w:val="#000000"/>
                <w:sz w:val="24"/>
                <w:szCs w:val="24"/>
              </w:rPr>
              <w:t> Характеристика суммарных методов: опытного, статистического,</w:t>
            </w:r>
          </w:p>
          <w:p>
            <w:pPr>
              <w:jc w:val="both"/>
              <w:spacing w:after="0" w:line="240" w:lineRule="auto"/>
              <w:rPr>
                <w:sz w:val="24"/>
                <w:szCs w:val="24"/>
              </w:rPr>
            </w:pPr>
            <w:r>
              <w:rPr>
                <w:rFonts w:ascii="Times New Roman" w:hAnsi="Times New Roman" w:cs="Times New Roman"/>
                <w:color w:val="#000000"/>
                <w:sz w:val="24"/>
                <w:szCs w:val="24"/>
              </w:rPr>
              <w:t> аналогий.</w:t>
            </w:r>
          </w:p>
          <w:p>
            <w:pPr>
              <w:jc w:val="both"/>
              <w:spacing w:after="0" w:line="240" w:lineRule="auto"/>
              <w:rPr>
                <w:sz w:val="24"/>
                <w:szCs w:val="24"/>
              </w:rPr>
            </w:pPr>
            <w:r>
              <w:rPr>
                <w:rFonts w:ascii="Times New Roman" w:hAnsi="Times New Roman" w:cs="Times New Roman"/>
                <w:color w:val="#000000"/>
                <w:sz w:val="24"/>
                <w:szCs w:val="24"/>
              </w:rPr>
              <w:t> Структура нормы штучного времени и расчет ее элементов.</w:t>
            </w: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	Тема  7. Методы учета и анализа показателей по труду и оплате труда.</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4.	Современные формы, системы оплаты и учета производительности труда персонала.</w:t>
            </w:r>
          </w:p>
          <w:p>
            <w:pPr>
              <w:jc w:val="both"/>
              <w:spacing w:after="0" w:line="240" w:lineRule="auto"/>
              <w:rPr>
                <w:sz w:val="24"/>
                <w:szCs w:val="24"/>
              </w:rPr>
            </w:pPr>
            <w:r>
              <w:rPr>
                <w:rFonts w:ascii="Times New Roman" w:hAnsi="Times New Roman" w:cs="Times New Roman"/>
                <w:color w:val="#000000"/>
                <w:sz w:val="24"/>
                <w:szCs w:val="24"/>
              </w:rPr>
              <w:t> 5.	Системы, методы и формы материального стимулирования труда госслужащих.</w:t>
            </w:r>
          </w:p>
          <w:p>
            <w:pPr>
              <w:jc w:val="both"/>
              <w:spacing w:after="0" w:line="240" w:lineRule="auto"/>
              <w:rPr>
                <w:sz w:val="24"/>
                <w:szCs w:val="24"/>
              </w:rPr>
            </w:pPr>
            <w:r>
              <w:rPr>
                <w:rFonts w:ascii="Times New Roman" w:hAnsi="Times New Roman" w:cs="Times New Roman"/>
                <w:color w:val="#000000"/>
                <w:sz w:val="24"/>
                <w:szCs w:val="24"/>
              </w:rPr>
              <w:t> 6.	Порядок тарификации работ , установления должностных окладов, доплат, надбавок и коэффициентов к заработной плате, расчета стимулирующих выплат.</w:t>
            </w:r>
          </w:p>
          <w:p>
            <w:pPr>
              <w:jc w:val="both"/>
              <w:spacing w:after="0" w:line="240" w:lineRule="auto"/>
              <w:rPr>
                <w:sz w:val="24"/>
                <w:szCs w:val="24"/>
              </w:rPr>
            </w:pPr>
            <w:r>
              <w:rPr>
                <w:rFonts w:ascii="Times New Roman" w:hAnsi="Times New Roman" w:cs="Times New Roman"/>
                <w:color w:val="#000000"/>
                <w:sz w:val="24"/>
                <w:szCs w:val="24"/>
              </w:rPr>
              <w:t> 7.	Тарифно-квалификационные справочники работ и  квалификационные характеристики должностей служащих. Профессиональные стандарты.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6991"/>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6991"/>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6991"/>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6991"/>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Круглый стол по проблема заработной платы в ГМС</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«Нормирование и оплата труда в государственной гражданской и муниципальной службе» / Долженко С.П..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Оплата</w:t>
            </w:r>
            <w:r>
              <w:rPr/>
              <w:t xml:space="preserve"> </w:t>
            </w:r>
            <w:r>
              <w:rPr>
                <w:rFonts w:ascii="Times New Roman" w:hAnsi="Times New Roman" w:cs="Times New Roman"/>
                <w:color w:val="#000000"/>
                <w:sz w:val="24"/>
                <w:szCs w:val="24"/>
              </w:rPr>
              <w:t>труда</w:t>
            </w:r>
            <w:r>
              <w:rPr/>
              <w:t xml:space="preserve"> </w:t>
            </w:r>
            <w:r>
              <w:rPr>
                <w:rFonts w:ascii="Times New Roman" w:hAnsi="Times New Roman" w:cs="Times New Roman"/>
                <w:color w:val="#000000"/>
                <w:sz w:val="24"/>
                <w:szCs w:val="24"/>
              </w:rPr>
              <w:t>персонала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Юшин,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Калинина,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Оплата</w:t>
            </w:r>
            <w:r>
              <w:rPr/>
              <w:t xml:space="preserve"> </w:t>
            </w:r>
            <w:r>
              <w:rPr>
                <w:rFonts w:ascii="Times New Roman" w:hAnsi="Times New Roman" w:cs="Times New Roman"/>
                <w:color w:val="#000000"/>
                <w:sz w:val="24"/>
                <w:szCs w:val="24"/>
              </w:rPr>
              <w:t>труда</w:t>
            </w:r>
            <w:r>
              <w:rPr/>
              <w:t xml:space="preserve"> </w:t>
            </w:r>
            <w:r>
              <w:rPr>
                <w:rFonts w:ascii="Times New Roman" w:hAnsi="Times New Roman" w:cs="Times New Roman"/>
                <w:color w:val="#000000"/>
                <w:sz w:val="24"/>
                <w:szCs w:val="24"/>
              </w:rPr>
              <w:t>персонала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978-5-4497-1201-1.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http://www.iprbookshop.ru/108370.html</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Муниципальное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Головинова,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Муниципальное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Барнаул:</w:t>
            </w:r>
            <w:r>
              <w:rPr/>
              <w:t xml:space="preserve"> </w:t>
            </w:r>
            <w:r>
              <w:rPr>
                <w:rFonts w:ascii="Times New Roman" w:hAnsi="Times New Roman" w:cs="Times New Roman"/>
                <w:color w:val="#000000"/>
                <w:sz w:val="24"/>
                <w:szCs w:val="24"/>
              </w:rPr>
              <w:t>Изд-во</w:t>
            </w:r>
            <w:r>
              <w:rPr/>
              <w:t xml:space="preserve"> </w:t>
            </w:r>
            <w:r>
              <w:rPr>
                <w:rFonts w:ascii="Times New Roman" w:hAnsi="Times New Roman" w:cs="Times New Roman"/>
                <w:color w:val="#000000"/>
                <w:sz w:val="24"/>
                <w:szCs w:val="24"/>
              </w:rPr>
              <w:t>«Петров»,</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978-5-6043739-1-0.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http://www.iprbookshop.ru/102840.html</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Государственное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муниципальное</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Ведяева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Гребенникова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978-5-4487-0499-4.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http://www.iprbookshop.ru/82669.html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5288.17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0464.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350.5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6372.5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3162.0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046.5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М.М., раздаточные материалы: диагностика темперамента, диагностика эмоционально- 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2024-2025_ФГОС3++2024_Бак-ЗФО-ГМУ(ГМС)(24)_plx_Нормирование и оплата труда в государственной гражданской и муниципальной службе</dc:title>
  <dc:creator>FastReport.NET</dc:creator>
</cp:coreProperties>
</file>